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7" w:rsidRPr="00005181" w:rsidRDefault="00005181" w:rsidP="00005181">
      <w:bookmarkStart w:id="0" w:name="_GoBack"/>
      <w:r>
        <w:rPr>
          <w:noProof/>
          <w:lang w:eastAsia="ru-RU"/>
        </w:rPr>
        <w:drawing>
          <wp:inline distT="0" distB="0" distL="0" distR="0" wp14:anchorId="15C1C14C" wp14:editId="6E1603D8">
            <wp:extent cx="8905875" cy="46386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AC3ED7" w:rsidRPr="00005181" w:rsidSect="00005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81"/>
    <w:rsid w:val="00005181"/>
    <w:rsid w:val="00AC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FF682-73B8-4805-9212-5AA9E576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522eko2.NAS\Downloads\2020.07.07.%20&#1076;&#1080;&#1072;&#1075;&#1088;&#1072;&#1084;&#1084;&#1099;%20&#1076;&#1083;&#1103;%20&#1042;&#1077;&#1083;&#1080;&#1082;&#1086;&#1075;&#1086;%20&#1070;.&#1053;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Динаміка рівня розчиненого кисню на водозаборі (н/ст.. І-го підйому "Кругла")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975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(відстань від берегової лінії 372 – 452 м, глибина 12,5 – 15,0 м, розташований в колишньому руслі р. Дніпро)</a:t>
            </a:r>
          </a:p>
        </c:rich>
      </c:tx>
      <c:layout>
        <c:manualLayout>
          <c:xMode val="edge"/>
          <c:yMode val="edge"/>
          <c:x val="0.15803336259877085"/>
          <c:y val="4.3196589831716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7260755048287971E-2"/>
          <c:y val="0.16414704136052385"/>
          <c:w val="0.75943810359964881"/>
          <c:h val="0.61987106408513604"/>
        </c:manualLayout>
      </c:layout>
      <c:lineChart>
        <c:grouping val="standard"/>
        <c:varyColors val="0"/>
        <c:ser>
          <c:idx val="0"/>
          <c:order val="0"/>
          <c:tx>
            <c:v>Вода поверхнева</c:v>
          </c:tx>
          <c:spPr>
            <a:ln w="3810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'[2020.07.07. диаграммы для Великого Ю.Н..xls]maximum'!$A$3:$A$22</c:f>
              <c:numCache>
                <c:formatCode>m/d/yyyy</c:formatCode>
                <c:ptCount val="20"/>
                <c:pt idx="0">
                  <c:v>43985</c:v>
                </c:pt>
                <c:pt idx="1">
                  <c:v>44000</c:v>
                </c:pt>
                <c:pt idx="2">
                  <c:v>44001</c:v>
                </c:pt>
                <c:pt idx="3">
                  <c:v>44002</c:v>
                </c:pt>
                <c:pt idx="4">
                  <c:v>44003</c:v>
                </c:pt>
                <c:pt idx="5">
                  <c:v>44004</c:v>
                </c:pt>
                <c:pt idx="6">
                  <c:v>44005</c:v>
                </c:pt>
                <c:pt idx="7">
                  <c:v>44006</c:v>
                </c:pt>
                <c:pt idx="8">
                  <c:v>44007</c:v>
                </c:pt>
                <c:pt idx="9">
                  <c:v>44008</c:v>
                </c:pt>
                <c:pt idx="10">
                  <c:v>44009</c:v>
                </c:pt>
                <c:pt idx="11">
                  <c:v>44010</c:v>
                </c:pt>
                <c:pt idx="12">
                  <c:v>44011</c:v>
                </c:pt>
                <c:pt idx="13">
                  <c:v>44012</c:v>
                </c:pt>
                <c:pt idx="14">
                  <c:v>44013</c:v>
                </c:pt>
                <c:pt idx="15">
                  <c:v>44014</c:v>
                </c:pt>
                <c:pt idx="16">
                  <c:v>44015</c:v>
                </c:pt>
                <c:pt idx="17">
                  <c:v>44016</c:v>
                </c:pt>
                <c:pt idx="18">
                  <c:v>44017</c:v>
                </c:pt>
                <c:pt idx="19">
                  <c:v>44018</c:v>
                </c:pt>
              </c:numCache>
            </c:numRef>
          </c:cat>
          <c:val>
            <c:numRef>
              <c:f>'[2020.07.07. диаграммы для Великого Ю.Н..xls]maximum'!$B$3:$B$22</c:f>
              <c:numCache>
                <c:formatCode>0.00</c:formatCode>
                <c:ptCount val="20"/>
                <c:pt idx="0">
                  <c:v>6.88</c:v>
                </c:pt>
                <c:pt idx="1">
                  <c:v>3.09</c:v>
                </c:pt>
                <c:pt idx="2">
                  <c:v>3.12</c:v>
                </c:pt>
                <c:pt idx="3">
                  <c:v>3</c:v>
                </c:pt>
                <c:pt idx="4">
                  <c:v>3</c:v>
                </c:pt>
                <c:pt idx="5">
                  <c:v>2.78</c:v>
                </c:pt>
                <c:pt idx="6">
                  <c:v>2.89</c:v>
                </c:pt>
                <c:pt idx="7">
                  <c:v>2.5299999999999998</c:v>
                </c:pt>
                <c:pt idx="8">
                  <c:v>2.72</c:v>
                </c:pt>
                <c:pt idx="9">
                  <c:v>2.66</c:v>
                </c:pt>
                <c:pt idx="10">
                  <c:v>2.65</c:v>
                </c:pt>
                <c:pt idx="11">
                  <c:v>2.58</c:v>
                </c:pt>
                <c:pt idx="12">
                  <c:v>2.6</c:v>
                </c:pt>
                <c:pt idx="13">
                  <c:v>2.66</c:v>
                </c:pt>
                <c:pt idx="14">
                  <c:v>2.6</c:v>
                </c:pt>
                <c:pt idx="15">
                  <c:v>2.4900000000000002</c:v>
                </c:pt>
                <c:pt idx="16">
                  <c:v>2.6</c:v>
                </c:pt>
                <c:pt idx="17">
                  <c:v>2.6</c:v>
                </c:pt>
                <c:pt idx="18">
                  <c:v>2.5</c:v>
                </c:pt>
                <c:pt idx="19">
                  <c:v>2.4900000000000002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53-4C8D-B9C6-34AF8B83A1DF}"/>
            </c:ext>
          </c:extLst>
        </c:ser>
        <c:ser>
          <c:idx val="1"/>
          <c:order val="1"/>
          <c:tx>
            <c:v>Нормативне значення - більше 4,0 мг/дм3</c:v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'[2020.07.07. диаграммы для Великого Ю.Н..xls]maximum'!$A$3:$A$22</c:f>
              <c:numCache>
                <c:formatCode>m/d/yyyy</c:formatCode>
                <c:ptCount val="20"/>
                <c:pt idx="0">
                  <c:v>43985</c:v>
                </c:pt>
                <c:pt idx="1">
                  <c:v>44000</c:v>
                </c:pt>
                <c:pt idx="2">
                  <c:v>44001</c:v>
                </c:pt>
                <c:pt idx="3">
                  <c:v>44002</c:v>
                </c:pt>
                <c:pt idx="4">
                  <c:v>44003</c:v>
                </c:pt>
                <c:pt idx="5">
                  <c:v>44004</c:v>
                </c:pt>
                <c:pt idx="6">
                  <c:v>44005</c:v>
                </c:pt>
                <c:pt idx="7">
                  <c:v>44006</c:v>
                </c:pt>
                <c:pt idx="8">
                  <c:v>44007</c:v>
                </c:pt>
                <c:pt idx="9">
                  <c:v>44008</c:v>
                </c:pt>
                <c:pt idx="10">
                  <c:v>44009</c:v>
                </c:pt>
                <c:pt idx="11">
                  <c:v>44010</c:v>
                </c:pt>
                <c:pt idx="12">
                  <c:v>44011</c:v>
                </c:pt>
                <c:pt idx="13">
                  <c:v>44012</c:v>
                </c:pt>
                <c:pt idx="14">
                  <c:v>44013</c:v>
                </c:pt>
                <c:pt idx="15">
                  <c:v>44014</c:v>
                </c:pt>
                <c:pt idx="16">
                  <c:v>44015</c:v>
                </c:pt>
                <c:pt idx="17">
                  <c:v>44016</c:v>
                </c:pt>
                <c:pt idx="18">
                  <c:v>44017</c:v>
                </c:pt>
                <c:pt idx="19">
                  <c:v>44018</c:v>
                </c:pt>
              </c:numCache>
            </c:numRef>
          </c:cat>
          <c:val>
            <c:numRef>
              <c:f>'[2020.07.07. диаграммы для Великого Ю.Н..xls]maximum'!$F$3:$F$22</c:f>
              <c:numCache>
                <c:formatCode>0.00</c:formatCode>
                <c:ptCount val="20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53-4C8D-B9C6-34AF8B83A1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8804968"/>
        <c:axId val="1"/>
      </c:lineChart>
      <c:dateAx>
        <c:axId val="248804968"/>
        <c:scaling>
          <c:orientation val="minMax"/>
        </c:scaling>
        <c:delete val="0"/>
        <c:axPos val="b"/>
        <c:numFmt formatCode="dd/mm/yyyy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1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Offset val="100"/>
        <c:baseTimeUnit val="days"/>
        <c:majorUnit val="5"/>
        <c:majorTimeUnit val="days"/>
        <c:minorUnit val="1"/>
        <c:minorTimeUnit val="days"/>
      </c:dateAx>
      <c:valAx>
        <c:axId val="1"/>
        <c:scaling>
          <c:orientation val="minMax"/>
          <c:max val="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8804968"/>
        <c:crosses val="autoZero"/>
        <c:crossBetween val="between"/>
        <c:majorUnit val="0.5"/>
        <c:minorUnit val="0.05"/>
      </c:valAx>
      <c:spPr>
        <a:solidFill>
          <a:srgbClr val="FFCC99"/>
        </a:solidFill>
        <a:ln w="12700">
          <a:solidFill>
            <a:srgbClr val="CCFFCC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689201053555752"/>
          <c:y val="0.3952487969602087"/>
          <c:w val="0.13608428446005269"/>
          <c:h val="0.3153351057715326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0.51041</cdr:x>
      <cdr:y>0.48092</cdr:y>
    </cdr:from>
    <cdr:to>
      <cdr:x>0.53023</cdr:x>
      <cdr:y>0.52299</cdr:y>
    </cdr:to>
    <cdr:sp macro="" textlink="">
      <cdr:nvSpPr>
        <cdr:cNvPr id="204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45439" y="2128650"/>
          <a:ext cx="215265" cy="1859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522eko2</dc:creator>
  <cp:keywords/>
  <dc:description/>
  <cp:lastModifiedBy>522eko2</cp:lastModifiedBy>
  <cp:revision>1</cp:revision>
  <dcterms:created xsi:type="dcterms:W3CDTF">2020-07-07T10:32:00Z</dcterms:created>
  <dcterms:modified xsi:type="dcterms:W3CDTF">2020-07-07T10:37:00Z</dcterms:modified>
</cp:coreProperties>
</file>